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6F" w:rsidRPr="00366D6F" w:rsidRDefault="0055594C" w:rsidP="00366D6F">
      <w:pPr>
        <w:jc w:val="center"/>
        <w:rPr>
          <w:b/>
        </w:rPr>
      </w:pPr>
      <w:r w:rsidRPr="00366D6F">
        <w:rPr>
          <w:b/>
        </w:rPr>
        <w:t>ΕΠΙΤΥΧΙΕΣ ΠΡΟΕΔΡΕΙΟΥ?</w:t>
      </w:r>
      <w:r w:rsidR="00546B9F" w:rsidRPr="00366D6F">
        <w:rPr>
          <w:b/>
        </w:rPr>
        <w:t xml:space="preserve"> </w:t>
      </w:r>
      <w:r w:rsidRPr="00366D6F">
        <w:rPr>
          <w:b/>
        </w:rPr>
        <w:t>ΟΧΙ ΑΛΛΟ ΚΑΡΒΟΥΝΟ</w:t>
      </w:r>
    </w:p>
    <w:p w:rsidR="00366D6F" w:rsidRDefault="0055594C" w:rsidP="00366D6F">
      <w:pPr>
        <w:ind w:firstLine="720"/>
        <w:jc w:val="both"/>
      </w:pPr>
      <w:r>
        <w:t>Συναδέλφισσες, συνάδελφοι πλησιάζοντας στην ημερομηνία δ</w:t>
      </w:r>
      <w:r w:rsidR="00366D6F">
        <w:t>ιεξαγωγής των εκλογών στο ΣΥΓΤΕ</w:t>
      </w:r>
      <w:r>
        <w:t xml:space="preserve"> θα θέλαμε να  καταθέσουμε τις απόψεις μας ώστε να σας διευκολύνουμε να πάρετε μια απόφαση που θα στηρίζεται σε μια πλήρη και καθαρή εικόνα και όχι </w:t>
      </w:r>
      <w:r w:rsidRPr="003350C3">
        <w:t xml:space="preserve"> </w:t>
      </w:r>
      <w:r>
        <w:t>στην  ωραιοποιημένη  και παραποιημένη που προσπάθησε να κατασκ</w:t>
      </w:r>
      <w:r w:rsidR="006A0C26">
        <w:t xml:space="preserve">ευάσει </w:t>
      </w:r>
      <w:r w:rsidR="004D3FE4">
        <w:t xml:space="preserve"> υπέρ του το απερχόμενο</w:t>
      </w:r>
      <w:r>
        <w:t>,</w:t>
      </w:r>
      <w:r w:rsidR="004D3FE4">
        <w:t xml:space="preserve"> </w:t>
      </w:r>
      <w:r>
        <w:t xml:space="preserve">προεδρείο τα δύο προηγούμενα χρόνια. </w:t>
      </w:r>
    </w:p>
    <w:p w:rsidR="00366D6F" w:rsidRDefault="0055594C" w:rsidP="00366D6F">
      <w:pPr>
        <w:ind w:firstLine="720"/>
        <w:jc w:val="both"/>
      </w:pPr>
      <w:r>
        <w:t>Ξεκινώντας λοιπόν  από  το πρώτο εξάμηνο προεδρίας  Ευθυμίου-Γεωργούλη  νομίζουμε θα ήταν ανώφελο να αφιερώσουμε έστω  και  μια γραμμή   μιας και ήταν το  πιο αναποτελεσματικό  που έχει εμφανιστεί, από ίδρυσης του</w:t>
      </w:r>
      <w:r w:rsidR="006A0C26">
        <w:t xml:space="preserve">  ΣΥΓΤΕ</w:t>
      </w:r>
      <w:r>
        <w:t>.</w:t>
      </w:r>
      <w:r w:rsidR="00366D6F" w:rsidRPr="00366D6F">
        <w:t xml:space="preserve"> </w:t>
      </w:r>
      <w:r>
        <w:t xml:space="preserve">Ακολούθησε </w:t>
      </w:r>
      <w:r w:rsidR="00E2011A">
        <w:t>το προεδρείο Πολύζου και λοιπών</w:t>
      </w:r>
      <w:r>
        <w:t xml:space="preserve"> συν</w:t>
      </w:r>
      <w:r w:rsidR="00366D6F">
        <w:t>ασπιστών που προέκυψε από την «παρά φύση συνεργασία»</w:t>
      </w:r>
      <w:r>
        <w:t xml:space="preserve"> με τα μέλη της Ενότητας . Βάδισαν τον γνώριμο και σίγουρο  δρόμο που  βαδίζουν  οι συνδικαλιστές που φοβού</w:t>
      </w:r>
      <w:r w:rsidR="00366D6F">
        <w:t>νται  να βγουν μπροστά και να «</w:t>
      </w:r>
      <w:r>
        <w:t>σπάσου</w:t>
      </w:r>
      <w:r w:rsidR="00366D6F">
        <w:t>ν αυγά»</w:t>
      </w:r>
      <w:r>
        <w:t>. Η</w:t>
      </w:r>
      <w:r w:rsidR="0035713D">
        <w:t xml:space="preserve"> </w:t>
      </w:r>
      <w:r w:rsidR="0035713D">
        <w:t>προσφιλής τους</w:t>
      </w:r>
      <w:r>
        <w:t xml:space="preserve"> τακτική</w:t>
      </w:r>
      <w:r w:rsidR="0035713D">
        <w:t xml:space="preserve"> ήταν</w:t>
      </w:r>
      <w:r>
        <w:t xml:space="preserve"> να αφήσουμε</w:t>
      </w:r>
      <w:r w:rsidR="006A0C26">
        <w:t xml:space="preserve"> πρώτα τους μεγάλους συλλόγους </w:t>
      </w:r>
      <w:r>
        <w:t>να αντιδράσουν και μετά να</w:t>
      </w:r>
      <w:r w:rsidR="0035713D">
        <w:t xml:space="preserve"> ακολουθήσουμε σαν λαγοί</w:t>
      </w:r>
      <w:r>
        <w:t>.</w:t>
      </w:r>
      <w:r w:rsidR="00366D6F">
        <w:t xml:space="preserve"> </w:t>
      </w:r>
    </w:p>
    <w:p w:rsidR="00366D6F" w:rsidRDefault="0055594C" w:rsidP="00366D6F">
      <w:pPr>
        <w:ind w:firstLine="720"/>
        <w:jc w:val="both"/>
      </w:pPr>
      <w:r>
        <w:t>Το ζήσαμε στο θέμα καταστρατήγησης ωραρίου και τις εργασιακές συνθήκες στους χώρ</w:t>
      </w:r>
      <w:r w:rsidR="0035713D">
        <w:t>ους δουλειάς  που  παρ όλες τις διαρκείς παραινέσεις μας</w:t>
      </w:r>
      <w:r>
        <w:t xml:space="preserve"> δεν  προχώρησαν σε καμιά απολύτως ενέργεια. Η πρώτη ανακοίνωση που αναρτήθηκε ήταν από τον αντιπρόεδ</w:t>
      </w:r>
      <w:r w:rsidR="00366D6F">
        <w:t xml:space="preserve">ρο Καραηλίδη </w:t>
      </w:r>
      <w:r>
        <w:t>και αμέσως μετά ακολούθησε ο ΣΕΥΤΠΕ με τις  γνωστές σε όλους δυναμικές  του ενέργειες  του π</w:t>
      </w:r>
      <w:r w:rsidR="00366D6F">
        <w:t xml:space="preserve">ου οδήγησαν στην τελική επίλυση. </w:t>
      </w:r>
      <w:r>
        <w:t xml:space="preserve">Το ζήσαμε με το θέμα της απόσχισης φυλάκων και καθαριστριών που εμφανίστηκαν πάλι μετά από </w:t>
      </w:r>
      <w:r w:rsidR="0035713D">
        <w:t xml:space="preserve">τον θόρυβο  και τις παρεμβάσεις του </w:t>
      </w:r>
      <w:r>
        <w:t>ΣΕΥΤΠΕ.</w:t>
      </w:r>
      <w:r w:rsidR="00366D6F">
        <w:t xml:space="preserve"> </w:t>
      </w:r>
      <w:r>
        <w:t xml:space="preserve">Το ζήσαμε με το θέμα του </w:t>
      </w:r>
      <w:r>
        <w:rPr>
          <w:lang w:val="en-US"/>
        </w:rPr>
        <w:t>RBU</w:t>
      </w:r>
      <w:r>
        <w:t>,</w:t>
      </w:r>
      <w:r w:rsidR="0035713D">
        <w:t xml:space="preserve"> όταν  διέδιδαν</w:t>
      </w:r>
      <w:r>
        <w:t xml:space="preserve"> στην αρχή πως δεν τους άφηναν οι φύλακες να μπουν στα κτήρια της Μεσογείων για να μιλ</w:t>
      </w:r>
      <w:r w:rsidR="00366D6F">
        <w:t>ήσουν. Αργότερα περίμεναν τους «φίλους τους»</w:t>
      </w:r>
      <w:r>
        <w:t xml:space="preserve">  της πρ</w:t>
      </w:r>
      <w:r w:rsidR="00366D6F">
        <w:t>ώην Αγροτικής  για συμπαράσταση</w:t>
      </w:r>
      <w:r>
        <w:t>,</w:t>
      </w:r>
      <w:r w:rsidR="00366D6F">
        <w:t xml:space="preserve"> </w:t>
      </w:r>
      <w:r>
        <w:t>αλλά δυστυχώς</w:t>
      </w:r>
      <w:r w:rsidR="0035713D">
        <w:t xml:space="preserve"> για αυτούς κάπου χάθηκαν</w:t>
      </w:r>
      <w:r w:rsidR="00366D6F">
        <w:t>!!!!</w:t>
      </w:r>
      <w:r>
        <w:t xml:space="preserve"> Στο τέλος όταν ήδ</w:t>
      </w:r>
      <w:r w:rsidR="0035713D">
        <w:t xml:space="preserve">η ο συνάδελφος Καραηλίδης μαζί </w:t>
      </w:r>
      <w:r>
        <w:t xml:space="preserve">με τον πρόεδρο του ΣΕΥΤΠΕ </w:t>
      </w:r>
      <w:r w:rsidR="0035713D">
        <w:t xml:space="preserve">Μανώλη Μπεμπένη είχαν εισβάλει </w:t>
      </w:r>
      <w:r>
        <w:t>δυναμικά σε όλους τους χώρους και ενημέρωσαν τους συναδέλφους γι</w:t>
      </w:r>
      <w:r w:rsidR="0035713D">
        <w:t>α την αναγκαιότητα της απεργίας</w:t>
      </w:r>
      <w:r>
        <w:t xml:space="preserve">  εμφανίστηκαν  στην διάρκεια της πορείας για να σώσουν την παρτίδα της συμμετοχής τους. </w:t>
      </w:r>
    </w:p>
    <w:p w:rsidR="00366D6F" w:rsidRDefault="0055594C" w:rsidP="00366D6F">
      <w:pPr>
        <w:ind w:firstLine="720"/>
        <w:jc w:val="both"/>
      </w:pPr>
      <w:r>
        <w:t>Όσον αφορά στα θέματα των διεκδικήσεων του ΣΥΓΤΕ και του ταμείου αλληλοβοήθειας στα οποία έβγαζαν διαρκώς ανακοινώσεις για μ</w:t>
      </w:r>
      <w:r w:rsidR="0035713D">
        <w:t>εγάλες επιτυχίες  και ανατροπές</w:t>
      </w:r>
      <w:r>
        <w:t>,</w:t>
      </w:r>
      <w:r w:rsidR="0035713D">
        <w:t xml:space="preserve"> </w:t>
      </w:r>
      <w:r>
        <w:t>θα ήταν καλύτερο να μας  απαντήσουν λύνοντάς μας μια μεγάλη απορία</w:t>
      </w:r>
      <w:r w:rsidRPr="00B41A84">
        <w:t xml:space="preserve">: </w:t>
      </w:r>
      <w:r>
        <w:t>Αφού όλα πήγαν τόσο καλά και κατατροπ</w:t>
      </w:r>
      <w:r w:rsidR="0035713D">
        <w:t>ώσατε τους αντιπάλους σας γιατί</w:t>
      </w:r>
      <w:r>
        <w:t xml:space="preserve"> δεν είπατε ποτέ ότι τόσο</w:t>
      </w:r>
      <w:r w:rsidR="00366D6F">
        <w:t xml:space="preserve"> ο πρόεδρος Πολύζος όσο και ο «αρχηγός»</w:t>
      </w:r>
      <w:r>
        <w:t xml:space="preserve"> της Ενότητας και σύμμαχος σας Δεκούλος ζητούσαν επισταμένως στα τελευταία διοικητικά συμβο</w:t>
      </w:r>
      <w:r w:rsidR="0035713D">
        <w:t>ύλια την έγκριση για συνεργασία με άλλο Νομικό;;;</w:t>
      </w:r>
      <w:r w:rsidR="00366D6F">
        <w:t xml:space="preserve"> </w:t>
      </w:r>
      <w:r>
        <w:t xml:space="preserve">θα μας κάνετε την τιμή να απαντήσετε για να γνωρίζουν και οι συνάδελφοι που πλήρωσαν με </w:t>
      </w:r>
      <w:r w:rsidR="0035713D">
        <w:t>τις εισφορές τους την υπάρχουσα;</w:t>
      </w:r>
    </w:p>
    <w:p w:rsidR="00366D6F" w:rsidRDefault="0035713D" w:rsidP="00366D6F">
      <w:pPr>
        <w:ind w:firstLine="720"/>
        <w:jc w:val="both"/>
      </w:pPr>
      <w:r>
        <w:t>Θα αναφερθούμε επίσης σ</w:t>
      </w:r>
      <w:r w:rsidR="0055594C">
        <w:t xml:space="preserve">την </w:t>
      </w:r>
      <w:r>
        <w:t xml:space="preserve">συμπεριφορά των </w:t>
      </w:r>
      <w:r w:rsidR="00E2011A">
        <w:t>Συνεργαζόμενων</w:t>
      </w:r>
      <w:r>
        <w:t xml:space="preserve"> </w:t>
      </w:r>
      <w:r w:rsidR="0055594C">
        <w:t>απένα</w:t>
      </w:r>
      <w:r>
        <w:t xml:space="preserve">ντι στον  Αντιπρόεδρο Καραηλίδη. Αναφερόμαστε </w:t>
      </w:r>
      <w:r w:rsidR="0055594C">
        <w:t xml:space="preserve">στο εξ αρχής  εφαρμοσμένο σχέδιο απομόνωσης και αποκλεισμού του που είχε σαφώς  τις αιτίες του.                  Το γεγονός ότι  δεν συμβιβάστηκε αρχικά  με την πλήρη απραξία της  προεδρίας  Ευθυμίου, ούτε αργότερα με την παραχάραξη της ψήφου των συναδέλφων   που οδήγησε  μέσα από την συνεργασία με την Ενότητα στην θέση του προέδρου τον τέταρτο σε ψήφους Πολύζο!!! δεν έγινε  ποτέ εύπεπτο από τους </w:t>
      </w:r>
      <w:r>
        <w:t xml:space="preserve">αιώνιους συνδικαλιστές. </w:t>
      </w:r>
      <w:r w:rsidR="0055594C">
        <w:t xml:space="preserve">Αυτό είχε ως αποτέλεσμα  την  περιθωριοποίηση </w:t>
      </w:r>
      <w:r>
        <w:t xml:space="preserve"> και  τον μόνιμο αποκλεισμό του</w:t>
      </w:r>
      <w:r w:rsidR="0055594C">
        <w:t>,</w:t>
      </w:r>
      <w:r>
        <w:t xml:space="preserve"> </w:t>
      </w:r>
      <w:r w:rsidR="0055594C">
        <w:t>γεγονός που στέρησε από τον σύλλογο ένα συνδικαλιστικό στέλεχος με εμπειρία και  διάθεση για προσφορά σε μια δύσκολη εργασιακή συγκυρία .</w:t>
      </w:r>
    </w:p>
    <w:p w:rsidR="0055594C" w:rsidRDefault="0055594C" w:rsidP="00366D6F">
      <w:pPr>
        <w:ind w:firstLine="720"/>
        <w:jc w:val="both"/>
      </w:pPr>
      <w:r>
        <w:t xml:space="preserve">Κλείνοντας </w:t>
      </w:r>
      <w:r w:rsidR="0035713D">
        <w:t>θεωρούμε</w:t>
      </w:r>
      <w:r w:rsidR="00366D6F">
        <w:t xml:space="preserve"> ότι θα ήταν αναγκαίο τα παλαιότερα μέλη της σημερινής εκλογικής συμμαχίας που συνδικαλίζονται </w:t>
      </w:r>
      <w:r>
        <w:t>πάνω από 25 χρόνια έχοντας  περάσει και από την διοίκηση του ΣΥΓΤΕ να μας απαντήσουν σε κάποια βασικά ερωτήματα όπως</w:t>
      </w:r>
      <w:r w:rsidRPr="00FF0FB1">
        <w:t xml:space="preserve">: </w:t>
      </w:r>
      <w:r>
        <w:t>Τι έκανα</w:t>
      </w:r>
      <w:r w:rsidR="00366D6F">
        <w:t>ν τόσα χρόνια για να μην φτάσει</w:t>
      </w:r>
      <w:r>
        <w:t xml:space="preserve"> σήμερα σε αυτό το οικονομικό αδιέξοδο ο σύλλογός μας? τι έκαναν για να μην απολέσουμε</w:t>
      </w:r>
      <w:r w:rsidR="0035713D">
        <w:t xml:space="preserve"> τόσα πολλά εργασιακά κεκτημένα;</w:t>
      </w:r>
      <w:r>
        <w:t xml:space="preserve"> τι έκανα</w:t>
      </w:r>
      <w:r w:rsidR="0035713D">
        <w:t>ν για να μην φτάσει σε αδιέξοδο</w:t>
      </w:r>
      <w:r>
        <w:t xml:space="preserve"> η σχέση του ΣΥΓΤΕ με το ταμείο αλληλοβοή</w:t>
      </w:r>
      <w:r w:rsidR="00366D6F">
        <w:t>θειας</w:t>
      </w:r>
      <w:r w:rsidR="00E347A6">
        <w:t>,</w:t>
      </w:r>
      <w:r w:rsidR="00366D6F">
        <w:t xml:space="preserve"> </w:t>
      </w:r>
      <w:r>
        <w:t>που είχε ως</w:t>
      </w:r>
      <w:r w:rsidR="0035713D">
        <w:t xml:space="preserve"> αποτέλεσμα και την διάλυσή του;</w:t>
      </w:r>
      <w:r>
        <w:t xml:space="preserve"> τι έκαναν για να μην φτάσει ένας σύλλογος 2000 μελλών να αρι</w:t>
      </w:r>
      <w:r w:rsidR="00E2011A">
        <w:t>θμεί σήμερα μετά βίας</w:t>
      </w:r>
      <w:r w:rsidR="0035713D">
        <w:t xml:space="preserve"> 500 μέλη;</w:t>
      </w:r>
      <w:r>
        <w:t xml:space="preserve"> τι έκαναν για να μην προσληφθούν από το Σ</w:t>
      </w:r>
      <w:r w:rsidR="0035713D">
        <w:t>ΥΓΤΕ</w:t>
      </w:r>
      <w:r w:rsidR="00366D6F">
        <w:t xml:space="preserve"> σαν μόνιμοι δυο υπάλληλοι</w:t>
      </w:r>
      <w:r>
        <w:t>,</w:t>
      </w:r>
      <w:r w:rsidR="00366D6F">
        <w:t xml:space="preserve"> </w:t>
      </w:r>
      <w:r>
        <w:t>οι οποίοι φέτος αποζημιώθηκαν με  πάνω από 100.000 ευρώ δικών μας εισφορών για να  αποχωρήσουν? τι έκαναν για να μην επικρατήσει  εδώ και πολλά χρόνια αυτό το κλίμα διχασμού ανάμεσα σε συνδικαλιστές  αλλά και σε συναδέλφους</w:t>
      </w:r>
      <w:r w:rsidR="00366D6F">
        <w:t xml:space="preserve">. </w:t>
      </w:r>
      <w:r w:rsidR="00E347A6">
        <w:t>Α</w:t>
      </w:r>
      <w:r>
        <w:t>υτά και αρκετά άλλα που θα μπορ</w:t>
      </w:r>
      <w:r w:rsidR="0035713D">
        <w:t>ούσαμε να καταθέσουμε</w:t>
      </w:r>
      <w:r w:rsidR="00E347A6">
        <w:t>,</w:t>
      </w:r>
      <w:r>
        <w:t xml:space="preserve"> είναι αρκετά  για να εισπράξετε μια μεγάλη δόση</w:t>
      </w:r>
      <w:r w:rsidR="00366D6F">
        <w:t xml:space="preserve"> αλήθειας. Αγαπητοί συνάδελφοι</w:t>
      </w:r>
      <w:r>
        <w:t>, ο καθένας  στο συνδικαλισμό  κρίνεται από τις</w:t>
      </w:r>
      <w:r w:rsidR="0035713D">
        <w:t xml:space="preserve"> πράξεις και τις μη πράξεις του</w:t>
      </w:r>
      <w:r w:rsidR="00E347A6">
        <w:t>,</w:t>
      </w:r>
      <w:r w:rsidR="0035713D">
        <w:t xml:space="preserve"> </w:t>
      </w:r>
      <w:r>
        <w:t xml:space="preserve">αλλά παράλληλα και από την αταλάντευτη στάση του απέναντι στην αλήθεια και στα πραγματικά γεγονότα. </w:t>
      </w:r>
      <w:r w:rsidR="00E347A6">
        <w:t>Σ</w:t>
      </w:r>
      <w:r>
        <w:t>ε αυτήν την βάση σας καλ</w:t>
      </w:r>
      <w:r w:rsidR="0035713D">
        <w:t xml:space="preserve">ούμε να κρίνετε ποιοι σας λένε </w:t>
      </w:r>
      <w:r>
        <w:t>όλη την αλήθεια και ποιοι σας την σερβίρουν</w:t>
      </w:r>
      <w:r w:rsidR="00E347A6">
        <w:t xml:space="preserve"> απλά</w:t>
      </w:r>
      <w:r>
        <w:t xml:space="preserve"> ως απεριτίφ</w:t>
      </w:r>
      <w:r w:rsidR="00E347A6">
        <w:t>.</w:t>
      </w:r>
      <w:r>
        <w:t xml:space="preserve">           </w:t>
      </w:r>
    </w:p>
    <w:p w:rsidR="002314AA" w:rsidRPr="0055594C" w:rsidRDefault="0055594C" w:rsidP="0035713D">
      <w:pPr>
        <w:jc w:val="center"/>
      </w:pPr>
      <w:r>
        <w:t>ΠΗΛΗΤΣΙΔΗΣ ΕΥΓΕΝΙΟΣ- ΚΑΡΑΗΛΙΔΗΣ ΜΠΑΜΠΗΣ  Ε.Τ.ΕΚ</w:t>
      </w:r>
    </w:p>
    <w:sectPr w:rsidR="002314AA" w:rsidRPr="0055594C" w:rsidSect="0055594C">
      <w:pgSz w:w="11906" w:h="16838"/>
      <w:pgMar w:top="510" w:right="284"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FD"/>
    <w:rsid w:val="00054603"/>
    <w:rsid w:val="00221D68"/>
    <w:rsid w:val="002314AA"/>
    <w:rsid w:val="0024566D"/>
    <w:rsid w:val="00303EBB"/>
    <w:rsid w:val="003350C3"/>
    <w:rsid w:val="00355186"/>
    <w:rsid w:val="0035713D"/>
    <w:rsid w:val="00366D6F"/>
    <w:rsid w:val="004611DE"/>
    <w:rsid w:val="004D3FE4"/>
    <w:rsid w:val="004F7012"/>
    <w:rsid w:val="00546B9F"/>
    <w:rsid w:val="0055594C"/>
    <w:rsid w:val="005C6889"/>
    <w:rsid w:val="005E3BCF"/>
    <w:rsid w:val="00621E4B"/>
    <w:rsid w:val="006A0C26"/>
    <w:rsid w:val="007371B7"/>
    <w:rsid w:val="0079655D"/>
    <w:rsid w:val="007B1E65"/>
    <w:rsid w:val="00934391"/>
    <w:rsid w:val="009D1E9D"/>
    <w:rsid w:val="009E2F65"/>
    <w:rsid w:val="00B360A1"/>
    <w:rsid w:val="00B41A84"/>
    <w:rsid w:val="00B951FD"/>
    <w:rsid w:val="00BB3B1B"/>
    <w:rsid w:val="00C51C67"/>
    <w:rsid w:val="00C823A2"/>
    <w:rsid w:val="00D53C92"/>
    <w:rsid w:val="00E2011A"/>
    <w:rsid w:val="00E347A6"/>
    <w:rsid w:val="00E74A98"/>
    <w:rsid w:val="00F81051"/>
    <w:rsid w:val="00FA3597"/>
    <w:rsid w:val="00FE6C01"/>
    <w:rsid w:val="00FF0F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4CED"/>
  <w15:docId w15:val="{931EA1CD-702A-498F-9CD0-7CF1864D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755</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Μπεμπενης Εμμανουηλ</cp:lastModifiedBy>
  <cp:revision>6</cp:revision>
  <cp:lastPrinted>2019-11-18T08:15:00Z</cp:lastPrinted>
  <dcterms:created xsi:type="dcterms:W3CDTF">2019-11-18T08:15:00Z</dcterms:created>
  <dcterms:modified xsi:type="dcterms:W3CDTF">2019-11-18T08:29:00Z</dcterms:modified>
</cp:coreProperties>
</file>